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60" w:rsidRPr="00AA4C43" w:rsidRDefault="00871E60" w:rsidP="00871E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 w:rsidRPr="00AA4C43">
        <w:rPr>
          <w:rFonts w:ascii="Times New Roman" w:hAnsi="Times New Roman"/>
          <w:b/>
          <w:i/>
          <w:sz w:val="28"/>
          <w:szCs w:val="32"/>
        </w:rPr>
        <w:t xml:space="preserve">Jesteś gimnazjalistą, rodzicem lub dziadkiem ucznia gimnazjum, </w:t>
      </w:r>
    </w:p>
    <w:p w:rsidR="00871E60" w:rsidRPr="00AA4C43" w:rsidRDefault="00871E60" w:rsidP="00871E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32"/>
        </w:rPr>
      </w:pPr>
      <w:r w:rsidRPr="00AA4C43">
        <w:rPr>
          <w:rFonts w:ascii="Times New Roman" w:hAnsi="Times New Roman"/>
          <w:b/>
          <w:i/>
          <w:sz w:val="28"/>
          <w:szCs w:val="32"/>
        </w:rPr>
        <w:t>absolwentem gimnazjum, a może jesteś zainteresowany jaką ofertę edukacyjną przygotowały szkoły i placówki prowadzone przez Powiat Wągrowiecki.</w:t>
      </w:r>
    </w:p>
    <w:p w:rsidR="00871E60" w:rsidRDefault="00871E60" w:rsidP="00871E60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</w:rPr>
      </w:pPr>
    </w:p>
    <w:p w:rsidR="00871E60" w:rsidRPr="00AA4C43" w:rsidRDefault="00167D83" w:rsidP="00871E60">
      <w:pPr>
        <w:spacing w:after="0" w:line="240" w:lineRule="auto"/>
        <w:rPr>
          <w:rFonts w:ascii="Monotype Corsiva" w:hAnsi="Monotype Corsiva"/>
          <w:b/>
          <w:szCs w:val="24"/>
        </w:rPr>
      </w:pPr>
      <w:r>
        <w:rPr>
          <w:rFonts w:ascii="Monotype Corsiva" w:hAnsi="Monotype Corsiva"/>
          <w:b/>
          <w:szCs w:val="24"/>
        </w:rPr>
        <w:t xml:space="preserve">      </w:t>
      </w:r>
      <w:r w:rsidR="006F1789">
        <w:rPr>
          <w:rFonts w:ascii="Monotype Corsiva" w:hAnsi="Monotype Corsiva"/>
          <w:b/>
          <w:szCs w:val="24"/>
        </w:rPr>
        <w:t xml:space="preserve">IV </w:t>
      </w:r>
      <w:r w:rsidR="00A36CC1">
        <w:rPr>
          <w:rFonts w:ascii="Monotype Corsiva" w:hAnsi="Monotype Corsiva"/>
          <w:b/>
          <w:szCs w:val="24"/>
        </w:rPr>
        <w:t xml:space="preserve"> </w:t>
      </w:r>
      <w:r w:rsidR="00871E60" w:rsidRPr="00AA4C43">
        <w:rPr>
          <w:rFonts w:ascii="Monotype Corsiva" w:hAnsi="Monotype Corsiva"/>
          <w:b/>
          <w:szCs w:val="24"/>
        </w:rPr>
        <w:t>POWIATOWA KRZYŻÓWKA Z OKAZJI</w:t>
      </w:r>
      <w:r w:rsidR="00871E60" w:rsidRPr="00AA4C43">
        <w:rPr>
          <w:rFonts w:ascii="Monotype Corsiva" w:hAnsi="Monotype Corsiva"/>
          <w:b/>
          <w:szCs w:val="24"/>
        </w:rPr>
        <w:br/>
        <w:t>VII</w:t>
      </w:r>
      <w:r w:rsidR="006F1789">
        <w:rPr>
          <w:rFonts w:ascii="Monotype Corsiva" w:hAnsi="Monotype Corsiva"/>
          <w:b/>
          <w:szCs w:val="24"/>
        </w:rPr>
        <w:t xml:space="preserve">I </w:t>
      </w:r>
      <w:r w:rsidR="00871E60" w:rsidRPr="00AA4C43">
        <w:rPr>
          <w:rFonts w:ascii="Monotype Corsiva" w:hAnsi="Monotype Corsiva"/>
          <w:b/>
          <w:szCs w:val="24"/>
        </w:rPr>
        <w:t xml:space="preserve"> POWIATOWYCH TARGÓW EDUKACYJNYCH</w:t>
      </w:r>
    </w:p>
    <w:p w:rsidR="00871E60" w:rsidRPr="00AA4C43" w:rsidRDefault="00871E60" w:rsidP="00871E60">
      <w:pPr>
        <w:spacing w:after="0" w:line="240" w:lineRule="auto"/>
        <w:jc w:val="both"/>
        <w:rPr>
          <w:b/>
          <w:sz w:val="20"/>
        </w:rPr>
      </w:pPr>
    </w:p>
    <w:p w:rsidR="00871E60" w:rsidRPr="004F6268" w:rsidRDefault="006C159B" w:rsidP="00871E60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11430</wp:posOffset>
            </wp:positionV>
            <wp:extent cx="1924050" cy="3590925"/>
            <wp:effectExtent l="19050" t="0" r="0" b="0"/>
            <wp:wrapSquare wrapText="bothSides"/>
            <wp:docPr id="5" name="Obraz 4" descr="PLAKA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E60" w:rsidRPr="004F6268">
        <w:rPr>
          <w:b/>
        </w:rPr>
        <w:t>IMIĘ: ……………………………………………………………………………….</w:t>
      </w:r>
    </w:p>
    <w:p w:rsidR="00871E60" w:rsidRPr="004F6268" w:rsidRDefault="00871E60" w:rsidP="00871E60">
      <w:pPr>
        <w:spacing w:after="0" w:line="240" w:lineRule="auto"/>
        <w:jc w:val="both"/>
        <w:rPr>
          <w:b/>
        </w:rPr>
      </w:pPr>
      <w:r w:rsidRPr="004F6268">
        <w:rPr>
          <w:b/>
        </w:rPr>
        <w:t>NAZWISKO: …………………………………………………………………….</w:t>
      </w:r>
    </w:p>
    <w:p w:rsidR="000C3FFD" w:rsidRDefault="00871E60" w:rsidP="00871E60">
      <w:pPr>
        <w:spacing w:after="0" w:line="240" w:lineRule="auto"/>
        <w:jc w:val="both"/>
        <w:rPr>
          <w:b/>
        </w:rPr>
      </w:pPr>
      <w:r w:rsidRPr="004F6268">
        <w:rPr>
          <w:b/>
        </w:rPr>
        <w:t>NR TELEFONU: …………………………………………………………………</w:t>
      </w:r>
    </w:p>
    <w:p w:rsidR="000C3FFD" w:rsidRPr="004F6268" w:rsidRDefault="000C3FFD" w:rsidP="00871E60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490"/>
        <w:gridCol w:w="428"/>
        <w:gridCol w:w="447"/>
        <w:gridCol w:w="447"/>
        <w:gridCol w:w="501"/>
        <w:gridCol w:w="447"/>
        <w:gridCol w:w="506"/>
        <w:gridCol w:w="428"/>
        <w:gridCol w:w="428"/>
        <w:gridCol w:w="501"/>
        <w:gridCol w:w="428"/>
        <w:gridCol w:w="501"/>
        <w:gridCol w:w="428"/>
        <w:gridCol w:w="501"/>
      </w:tblGrid>
      <w:tr w:rsidR="00D01227" w:rsidRPr="00F421EA" w:rsidTr="005E7906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AB5C52" w:rsidP="003007B6">
            <w:pPr>
              <w:jc w:val="center"/>
              <w:rPr>
                <w:sz w:val="32"/>
              </w:rPr>
            </w:pPr>
            <w:r w:rsidRPr="00D01227">
              <w:rPr>
                <w:b/>
                <w:sz w:val="18"/>
              </w:rPr>
              <w:t>1</w:t>
            </w:r>
            <w:r>
              <w:rPr>
                <w:sz w:val="32"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F9117C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AB5C52" w:rsidRDefault="00AB5C52" w:rsidP="003007B6">
            <w:pPr>
              <w:jc w:val="center"/>
              <w:rPr>
                <w:b/>
                <w:sz w:val="24"/>
              </w:rPr>
            </w:pPr>
            <w:r w:rsidRPr="00D01227">
              <w:rPr>
                <w:b/>
                <w:sz w:val="18"/>
                <w:szCs w:val="18"/>
              </w:rPr>
              <w:t>2</w:t>
            </w:r>
            <w:r w:rsidRPr="00AB5C52">
              <w:rPr>
                <w:b/>
                <w:sz w:val="24"/>
              </w:rPr>
              <w:t>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tcBorders>
              <w:right w:val="single" w:sz="4" w:space="0" w:color="000000" w:themeColor="text1"/>
            </w:tcBorders>
            <w:vAlign w:val="center"/>
          </w:tcPr>
          <w:p w:rsidR="000C3FFD" w:rsidRPr="00AB5C52" w:rsidRDefault="00AB5C52" w:rsidP="003007B6">
            <w:pPr>
              <w:jc w:val="center"/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3</w:t>
            </w:r>
            <w:r w:rsidRPr="00AB5C52">
              <w:rPr>
                <w:b/>
                <w:sz w:val="24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D01227" w:rsidRDefault="00AB5C52" w:rsidP="003007B6">
            <w:pPr>
              <w:jc w:val="center"/>
              <w:rPr>
                <w:b/>
                <w:sz w:val="18"/>
              </w:rPr>
            </w:pPr>
            <w:r w:rsidRPr="00D01227">
              <w:rPr>
                <w:b/>
                <w:sz w:val="18"/>
              </w:rPr>
              <w:t>4.</w:t>
            </w: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5E7906">
        <w:trPr>
          <w:trHeight w:val="328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tcBorders>
              <w:right w:val="single" w:sz="4" w:space="0" w:color="000000" w:themeColor="text1"/>
            </w:tcBorders>
            <w:vAlign w:val="center"/>
          </w:tcPr>
          <w:p w:rsidR="000C3FFD" w:rsidRPr="00AB5C52" w:rsidRDefault="00AB5C52" w:rsidP="003007B6">
            <w:pPr>
              <w:jc w:val="center"/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5</w:t>
            </w:r>
            <w:r w:rsidRPr="00AB5C52">
              <w:rPr>
                <w:b/>
                <w:sz w:val="24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tcBorders>
              <w:right w:val="single" w:sz="4" w:space="0" w:color="000000" w:themeColor="text1"/>
            </w:tcBorders>
            <w:vAlign w:val="center"/>
          </w:tcPr>
          <w:p w:rsidR="000C3FFD" w:rsidRPr="00AB5C52" w:rsidRDefault="00AB5C52" w:rsidP="003007B6">
            <w:pPr>
              <w:jc w:val="center"/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6</w:t>
            </w:r>
            <w:r w:rsidRPr="00AB5C52">
              <w:rPr>
                <w:b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AB5C52" w:rsidRDefault="00AB5C52" w:rsidP="003007B6">
            <w:pPr>
              <w:jc w:val="center"/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7</w:t>
            </w:r>
            <w:r w:rsidRPr="00AB5C52">
              <w:rPr>
                <w:b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tcBorders>
              <w:right w:val="single" w:sz="4" w:space="0" w:color="000000" w:themeColor="text1"/>
            </w:tcBorders>
            <w:vAlign w:val="center"/>
          </w:tcPr>
          <w:p w:rsidR="000C3FFD" w:rsidRPr="00D01227" w:rsidRDefault="00AB5C52" w:rsidP="003007B6">
            <w:pPr>
              <w:jc w:val="center"/>
              <w:rPr>
                <w:sz w:val="18"/>
                <w:szCs w:val="18"/>
              </w:rPr>
            </w:pPr>
            <w:r w:rsidRPr="00D01227">
              <w:rPr>
                <w:b/>
                <w:sz w:val="18"/>
                <w:szCs w:val="18"/>
              </w:rPr>
              <w:t>8</w:t>
            </w:r>
            <w:r w:rsidRPr="00D01227">
              <w:rPr>
                <w:sz w:val="18"/>
                <w:szCs w:val="18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lef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D01227" w:rsidRDefault="00AB5C52" w:rsidP="003007B6">
            <w:pPr>
              <w:jc w:val="center"/>
              <w:rPr>
                <w:b/>
                <w:sz w:val="18"/>
                <w:szCs w:val="18"/>
              </w:rPr>
            </w:pPr>
            <w:r w:rsidRPr="00D01227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tcBorders>
              <w:right w:val="single" w:sz="4" w:space="0" w:color="000000" w:themeColor="text1"/>
            </w:tcBorders>
            <w:vAlign w:val="center"/>
          </w:tcPr>
          <w:p w:rsidR="000C3FFD" w:rsidRPr="00D01227" w:rsidRDefault="00AB5C52" w:rsidP="00AB5C52">
            <w:pPr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10</w:t>
            </w:r>
            <w:r w:rsidR="00D01227">
              <w:rPr>
                <w:b/>
                <w:sz w:val="18"/>
              </w:rPr>
              <w:t>.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AB5C52" w:rsidRDefault="00AB5C52" w:rsidP="003007B6">
            <w:pPr>
              <w:jc w:val="center"/>
              <w:rPr>
                <w:b/>
                <w:sz w:val="32"/>
              </w:rPr>
            </w:pPr>
            <w:r w:rsidRPr="00AB5C52">
              <w:rPr>
                <w:b/>
                <w:sz w:val="18"/>
              </w:rPr>
              <w:t>11.</w:t>
            </w: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right w:val="single" w:sz="4" w:space="0" w:color="000000" w:themeColor="text1"/>
            </w:tcBorders>
            <w:vAlign w:val="center"/>
          </w:tcPr>
          <w:p w:rsidR="000C3FFD" w:rsidRPr="00D01227" w:rsidRDefault="00D01227" w:rsidP="003007B6">
            <w:pPr>
              <w:jc w:val="center"/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12.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461541">
            <w:pPr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  <w:tr w:rsidR="00D01227" w:rsidRPr="00F421EA" w:rsidTr="00D01227">
        <w:trPr>
          <w:trHeight w:val="84"/>
        </w:trPr>
        <w:tc>
          <w:tcPr>
            <w:tcW w:w="35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90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D01227" w:rsidRDefault="00D01227" w:rsidP="003007B6">
            <w:pPr>
              <w:jc w:val="center"/>
              <w:rPr>
                <w:b/>
                <w:sz w:val="32"/>
              </w:rPr>
            </w:pPr>
            <w:r w:rsidRPr="00D01227">
              <w:rPr>
                <w:b/>
                <w:sz w:val="18"/>
              </w:rPr>
              <w:t>13.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C3FFD" w:rsidRPr="00F421EA" w:rsidRDefault="000C3FFD" w:rsidP="003007B6">
            <w:pPr>
              <w:jc w:val="center"/>
              <w:rPr>
                <w:b/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  <w:tc>
          <w:tcPr>
            <w:tcW w:w="501" w:type="dxa"/>
            <w:tcBorders>
              <w:left w:val="single" w:sz="4" w:space="0" w:color="000000" w:themeColor="text1"/>
            </w:tcBorders>
            <w:vAlign w:val="center"/>
          </w:tcPr>
          <w:p w:rsidR="000C3FFD" w:rsidRPr="00F421EA" w:rsidRDefault="000C3FFD" w:rsidP="003007B6">
            <w:pPr>
              <w:jc w:val="center"/>
              <w:rPr>
                <w:sz w:val="32"/>
              </w:rPr>
            </w:pPr>
          </w:p>
        </w:tc>
      </w:tr>
    </w:tbl>
    <w:p w:rsidR="006F1789" w:rsidRDefault="006F1789" w:rsidP="006F1789">
      <w:pPr>
        <w:spacing w:after="0" w:line="240" w:lineRule="auto"/>
        <w:ind w:right="-108"/>
        <w:rPr>
          <w:rFonts w:ascii="Times New Roman" w:hAnsi="Times New Roman"/>
          <w:b/>
          <w:szCs w:val="24"/>
        </w:rPr>
      </w:pPr>
    </w:p>
    <w:p w:rsidR="000C3FFD" w:rsidRDefault="000C3FFD" w:rsidP="00915EAE">
      <w:pPr>
        <w:spacing w:after="0"/>
        <w:ind w:left="-108" w:right="-108" w:firstLine="468"/>
        <w:rPr>
          <w:rFonts w:ascii="Times New Roman" w:hAnsi="Times New Roman"/>
          <w:b/>
          <w:szCs w:val="24"/>
        </w:rPr>
      </w:pPr>
      <w:r w:rsidRPr="00AA4C43">
        <w:rPr>
          <w:rFonts w:ascii="Times New Roman" w:hAnsi="Times New Roman"/>
          <w:b/>
          <w:szCs w:val="24"/>
        </w:rPr>
        <w:t>Rozwiąż krzyżówkę i przyjdź odebrać nagrodę na VII</w:t>
      </w:r>
      <w:r w:rsidR="0086098D">
        <w:rPr>
          <w:rFonts w:ascii="Times New Roman" w:hAnsi="Times New Roman"/>
          <w:b/>
          <w:szCs w:val="24"/>
        </w:rPr>
        <w:t>I</w:t>
      </w:r>
      <w:r w:rsidRPr="00AA4C43">
        <w:rPr>
          <w:rFonts w:ascii="Times New Roman" w:hAnsi="Times New Roman"/>
          <w:b/>
          <w:szCs w:val="24"/>
        </w:rPr>
        <w:t xml:space="preserve"> Powiatowych Targach Edukacyjnych, a dowiesz się co możemy Ci zaproponować!</w:t>
      </w:r>
    </w:p>
    <w:p w:rsidR="00F9117C" w:rsidRDefault="005E7906" w:rsidP="00F911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i w:val="0"/>
        </w:rPr>
        <w:t>Prowadzenie szkół ponadgimnazjalnych jest zadaniem własnym</w:t>
      </w:r>
      <w:r w:rsidR="00F9117C" w:rsidRPr="00B121FA">
        <w:rPr>
          <w:rStyle w:val="st"/>
          <w:rFonts w:ascii="Times New Roman" w:hAnsi="Times New Roman" w:cs="Times New Roman"/>
        </w:rPr>
        <w:t xml:space="preserve"> </w:t>
      </w:r>
      <w:r w:rsidR="00E87C88">
        <w:rPr>
          <w:rStyle w:val="st"/>
          <w:rFonts w:ascii="Times New Roman" w:hAnsi="Times New Roman" w:cs="Times New Roman"/>
        </w:rPr>
        <w:t xml:space="preserve">- </w:t>
      </w:r>
      <w:r w:rsidR="00F9117C">
        <w:rPr>
          <w:rStyle w:val="st"/>
          <w:rFonts w:ascii="Times New Roman" w:hAnsi="Times New Roman" w:cs="Times New Roman"/>
        </w:rPr>
        <w:t>…….</w:t>
      </w:r>
      <w:r w:rsidR="00F9117C" w:rsidRPr="00B121FA">
        <w:rPr>
          <w:rStyle w:val="st"/>
          <w:rFonts w:ascii="Times New Roman" w:hAnsi="Times New Roman" w:cs="Times New Roman"/>
        </w:rPr>
        <w:t xml:space="preserve"> </w:t>
      </w:r>
    </w:p>
    <w:p w:rsidR="000C3FFD" w:rsidRPr="00EA0210" w:rsidRDefault="00EA0210" w:rsidP="00EA0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Matematyczno - …….. -  nazwa kierunku, który znajduje się w ofercie I LO w Wągrowcu</w:t>
      </w:r>
      <w:r w:rsidR="000C3FFD" w:rsidRPr="00EA0210">
        <w:rPr>
          <w:rFonts w:ascii="Times New Roman" w:hAnsi="Times New Roman" w:cs="Times New Roman"/>
        </w:rPr>
        <w:t>.</w:t>
      </w:r>
    </w:p>
    <w:p w:rsidR="003A2A40" w:rsidRPr="00EA21FD" w:rsidRDefault="003A2A40" w:rsidP="003A2A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….Pracy Pozaszkolnej w Wągrowcu- p</w:t>
      </w:r>
      <w:r w:rsidRPr="00EA21FD">
        <w:rPr>
          <w:rFonts w:ascii="Times New Roman" w:hAnsi="Times New Roman" w:cs="Times New Roman"/>
        </w:rPr>
        <w:t xml:space="preserve">lacówka </w:t>
      </w:r>
      <w:r w:rsidRPr="00EA21FD">
        <w:rPr>
          <w:rFonts w:ascii="Times New Roman" w:hAnsi="Times New Roman" w:cs="Times New Roman"/>
          <w:color w:val="000000"/>
        </w:rPr>
        <w:t>zajmująca się, przede wszystkim, organizacją czasu wolnego dzieci i młodzieży.</w:t>
      </w:r>
    </w:p>
    <w:p w:rsidR="000C3FFD" w:rsidRPr="00EA21FD" w:rsidRDefault="000C3FFD" w:rsidP="000C3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Stypendium…….- przyznawane za wybitne i bardzo dobre wyniki w nauce.</w:t>
      </w:r>
    </w:p>
    <w:p w:rsidR="000C3FFD" w:rsidRPr="00EA21FD" w:rsidRDefault="000C3FFD" w:rsidP="000C3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Imię patrona Młodzieżowego Ośrodka Wychowawczego w Antoniewie oraz Specjalnego Ośrodka Szkolno-Wychowawczego w Wągrowcu.</w:t>
      </w:r>
    </w:p>
    <w:p w:rsidR="000C3FFD" w:rsidRPr="00EA21FD" w:rsidRDefault="000C3FFD" w:rsidP="000C3F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Karol…….. – patron Zespołu Szkół Ponadgimnazjalnych w Gołańczy.</w:t>
      </w:r>
    </w:p>
    <w:p w:rsidR="000C3FFD" w:rsidRPr="005B1375" w:rsidRDefault="000C3FFD" w:rsidP="000C3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Statuetka przyznawana  przez </w:t>
      </w:r>
      <w:hyperlink r:id="rId6" w:tgtFrame="_blank" w:history="1">
        <w:r w:rsidRPr="005B1375">
          <w:rPr>
            <w:rStyle w:val="Hipercze"/>
            <w:rFonts w:ascii="Times New Roman" w:hAnsi="Times New Roman" w:cs="Times New Roman"/>
            <w:color w:val="auto"/>
            <w:u w:val="none"/>
          </w:rPr>
          <w:t>Wągrowieckie Stowarzyszenie Społeczno-Kulturalne im. Stanisława Przybyszewskiego</w:t>
        </w:r>
      </w:hyperlink>
      <w:r w:rsidRPr="005B1375">
        <w:rPr>
          <w:rFonts w:ascii="Times New Roman" w:hAnsi="Times New Roman" w:cs="Times New Roman"/>
        </w:rPr>
        <w:t>.</w:t>
      </w:r>
    </w:p>
    <w:p w:rsidR="000C3FFD" w:rsidRPr="00EA21FD" w:rsidRDefault="000C3FFD" w:rsidP="000C3F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375">
        <w:rPr>
          <w:rFonts w:ascii="Times New Roman" w:hAnsi="Times New Roman" w:cs="Times New Roman"/>
        </w:rPr>
        <w:t xml:space="preserve">Obejmuje zarówno proces </w:t>
      </w:r>
      <w:hyperlink r:id="rId7" w:tooltip="Nauczanie" w:history="1">
        <w:r w:rsidRPr="005B1375">
          <w:rPr>
            <w:rStyle w:val="Hipercze"/>
            <w:rFonts w:ascii="Times New Roman" w:hAnsi="Times New Roman" w:cs="Times New Roman"/>
            <w:color w:val="auto"/>
            <w:u w:val="none"/>
          </w:rPr>
          <w:t>nauczania</w:t>
        </w:r>
      </w:hyperlink>
      <w:r w:rsidRPr="005B1375">
        <w:rPr>
          <w:rFonts w:ascii="Times New Roman" w:hAnsi="Times New Roman" w:cs="Times New Roman"/>
        </w:rPr>
        <w:t xml:space="preserve"> jak i </w:t>
      </w:r>
      <w:hyperlink r:id="rId8" w:tooltip="Uczenie się" w:history="1">
        <w:r w:rsidRPr="005B1375">
          <w:rPr>
            <w:rStyle w:val="Hipercze"/>
            <w:rFonts w:ascii="Times New Roman" w:hAnsi="Times New Roman" w:cs="Times New Roman"/>
            <w:color w:val="auto"/>
            <w:u w:val="none"/>
          </w:rPr>
          <w:t>uczenia się</w:t>
        </w:r>
      </w:hyperlink>
      <w:r w:rsidRPr="00EA21FD">
        <w:rPr>
          <w:rFonts w:ascii="Times New Roman" w:hAnsi="Times New Roman" w:cs="Times New Roman"/>
        </w:rPr>
        <w:t xml:space="preserve">. </w:t>
      </w:r>
    </w:p>
    <w:p w:rsidR="000C3FFD" w:rsidRPr="00EA21FD" w:rsidRDefault="000C3FFD" w:rsidP="000C3F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Wyraz, który znajduje się w adresie strony internetowej Zespołu Szkół .Ponadgimnazjalnych nr 1 w Wągrowcu.</w:t>
      </w:r>
    </w:p>
    <w:p w:rsidR="000C3FFD" w:rsidRPr="00EA21FD" w:rsidRDefault="000C3FFD" w:rsidP="000C3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………..Ośrodek Socjoterapii w Gołańczy.</w:t>
      </w:r>
    </w:p>
    <w:p w:rsidR="000C3FFD" w:rsidRPr="00EA21FD" w:rsidRDefault="000C3FFD" w:rsidP="000C3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Inaczej rekrutacja.</w:t>
      </w:r>
    </w:p>
    <w:p w:rsidR="000C3FFD" w:rsidRPr="00EA21FD" w:rsidRDefault="000C3FFD" w:rsidP="000C3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Nazwisko patrona  Zespołu Szkół Ponadgimnazjalnych</w:t>
      </w:r>
      <w:r w:rsidR="00915EAE">
        <w:rPr>
          <w:rFonts w:ascii="Times New Roman" w:hAnsi="Times New Roman" w:cs="Times New Roman"/>
        </w:rPr>
        <w:t xml:space="preserve"> </w:t>
      </w:r>
      <w:r w:rsidRPr="00EA21FD">
        <w:rPr>
          <w:rFonts w:ascii="Times New Roman" w:hAnsi="Times New Roman" w:cs="Times New Roman"/>
        </w:rPr>
        <w:t>nr 2 w Wągrowcu.</w:t>
      </w:r>
    </w:p>
    <w:p w:rsidR="006F1789" w:rsidRPr="000C3FFD" w:rsidRDefault="000C3FFD" w:rsidP="00915EA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Nazwa ulicy przy której mieści się Poradnia Psychologiczno- Pedagogiczna w Wą</w:t>
      </w:r>
      <w:r>
        <w:rPr>
          <w:rFonts w:ascii="Times New Roman" w:hAnsi="Times New Roman" w:cs="Times New Roman"/>
        </w:rPr>
        <w:t>growcu.</w:t>
      </w:r>
    </w:p>
    <w:p w:rsidR="00871E60" w:rsidRPr="002E27E1" w:rsidRDefault="00871E60" w:rsidP="00915EAE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2E27E1">
        <w:rPr>
          <w:rFonts w:ascii="Times New Roman" w:hAnsi="Times New Roman"/>
          <w:b/>
        </w:rPr>
        <w:t xml:space="preserve">Rada Powiatu Wągrowieckiego ufundowała upominki dla 20 osób, które prawidłowo rozwiążą krzyżówkę i do dnia </w:t>
      </w:r>
      <w:r w:rsidR="00A17EDC">
        <w:rPr>
          <w:rFonts w:ascii="Times New Roman" w:hAnsi="Times New Roman"/>
          <w:b/>
        </w:rPr>
        <w:t>2</w:t>
      </w:r>
      <w:r w:rsidR="002E34C2">
        <w:rPr>
          <w:rFonts w:ascii="Times New Roman" w:hAnsi="Times New Roman"/>
          <w:b/>
        </w:rPr>
        <w:t>3</w:t>
      </w:r>
      <w:r w:rsidR="003F07A5">
        <w:rPr>
          <w:rFonts w:ascii="Times New Roman" w:hAnsi="Times New Roman"/>
          <w:b/>
        </w:rPr>
        <w:t xml:space="preserve"> marca</w:t>
      </w:r>
      <w:r w:rsidRPr="002E27E1">
        <w:rPr>
          <w:rFonts w:ascii="Times New Roman" w:hAnsi="Times New Roman"/>
          <w:b/>
        </w:rPr>
        <w:t xml:space="preserve"> 201</w:t>
      </w:r>
      <w:r w:rsidR="00A17EDC">
        <w:rPr>
          <w:rFonts w:ascii="Times New Roman" w:hAnsi="Times New Roman"/>
          <w:b/>
        </w:rPr>
        <w:t>7</w:t>
      </w:r>
      <w:r w:rsidRPr="002E27E1">
        <w:rPr>
          <w:rFonts w:ascii="Times New Roman" w:hAnsi="Times New Roman"/>
          <w:b/>
        </w:rPr>
        <w:t xml:space="preserve"> roku prześlą rozwiązanie wraz ze swoimi danymi do siedziby Starostwa Powiatowego w Wągrowcu ul. Kościuszki 15, do Wydziału Oświaty, Kultury i Sportu, pokój 213, II piętro, tel. 67 26 80 551, bądź prześlą w </w:t>
      </w:r>
      <w:r w:rsidR="00675B71">
        <w:rPr>
          <w:rFonts w:ascii="Times New Roman" w:hAnsi="Times New Roman"/>
          <w:b/>
        </w:rPr>
        <w:t xml:space="preserve">wersji elektronicznej </w:t>
      </w:r>
      <w:r w:rsidR="00A17EDC">
        <w:rPr>
          <w:rFonts w:ascii="Times New Roman" w:hAnsi="Times New Roman"/>
          <w:b/>
        </w:rPr>
        <w:t xml:space="preserve">             </w:t>
      </w:r>
      <w:r w:rsidR="00675B71">
        <w:rPr>
          <w:rFonts w:ascii="Times New Roman" w:hAnsi="Times New Roman"/>
          <w:b/>
        </w:rPr>
        <w:t xml:space="preserve">na adres </w:t>
      </w:r>
      <w:r w:rsidRPr="002E27E1">
        <w:rPr>
          <w:rFonts w:ascii="Times New Roman" w:hAnsi="Times New Roman"/>
          <w:b/>
        </w:rPr>
        <w:t xml:space="preserve">e-mail: </w:t>
      </w:r>
      <w:hyperlink r:id="rId9" w:history="1">
        <w:r w:rsidRPr="002E27E1">
          <w:rPr>
            <w:rStyle w:val="Hipercze"/>
            <w:rFonts w:ascii="Times New Roman" w:hAnsi="Times New Roman"/>
            <w:b/>
          </w:rPr>
          <w:t>anna.michalska@wagrowiec.pl</w:t>
        </w:r>
      </w:hyperlink>
    </w:p>
    <w:p w:rsidR="00BD3A30" w:rsidRPr="002E27E1" w:rsidRDefault="00871E60" w:rsidP="00830ADA">
      <w:pPr>
        <w:spacing w:after="0" w:line="240" w:lineRule="auto"/>
        <w:jc w:val="center"/>
        <w:rPr>
          <w:rFonts w:ascii="Times New Roman" w:hAnsi="Times New Roman"/>
          <w:b/>
        </w:rPr>
      </w:pPr>
      <w:r w:rsidRPr="002E27E1">
        <w:rPr>
          <w:rFonts w:ascii="Times New Roman" w:hAnsi="Times New Roman"/>
          <w:b/>
        </w:rPr>
        <w:t>Wręczenie nagród odbędzie się w dniu 2</w:t>
      </w:r>
      <w:r w:rsidR="00675B71">
        <w:rPr>
          <w:rFonts w:ascii="Times New Roman" w:hAnsi="Times New Roman"/>
          <w:b/>
        </w:rPr>
        <w:t>8</w:t>
      </w:r>
      <w:r w:rsidRPr="002E27E1">
        <w:rPr>
          <w:rFonts w:ascii="Times New Roman" w:hAnsi="Times New Roman"/>
          <w:b/>
        </w:rPr>
        <w:t xml:space="preserve"> marca 201</w:t>
      </w:r>
      <w:r w:rsidR="00675B71">
        <w:rPr>
          <w:rFonts w:ascii="Times New Roman" w:hAnsi="Times New Roman"/>
          <w:b/>
        </w:rPr>
        <w:t>7</w:t>
      </w:r>
      <w:r w:rsidRPr="002E27E1">
        <w:rPr>
          <w:rFonts w:ascii="Times New Roman" w:hAnsi="Times New Roman"/>
          <w:b/>
        </w:rPr>
        <w:t xml:space="preserve"> roku podczas VII</w:t>
      </w:r>
      <w:r w:rsidR="00675B71">
        <w:rPr>
          <w:rFonts w:ascii="Times New Roman" w:hAnsi="Times New Roman"/>
          <w:b/>
        </w:rPr>
        <w:t>I</w:t>
      </w:r>
      <w:r w:rsidRPr="002E27E1">
        <w:rPr>
          <w:rFonts w:ascii="Times New Roman" w:hAnsi="Times New Roman"/>
          <w:b/>
        </w:rPr>
        <w:t xml:space="preserve"> Powiatowych Targów Edukacyjnych w Wągrowcu </w:t>
      </w:r>
      <w:r w:rsidR="0086098D">
        <w:rPr>
          <w:rFonts w:ascii="Times New Roman" w:hAnsi="Times New Roman"/>
          <w:b/>
        </w:rPr>
        <w:t>w</w:t>
      </w:r>
      <w:bookmarkStart w:id="0" w:name="_GoBack"/>
      <w:bookmarkEnd w:id="0"/>
      <w:r w:rsidRPr="002E27E1">
        <w:rPr>
          <w:rFonts w:ascii="Times New Roman" w:hAnsi="Times New Roman"/>
          <w:b/>
        </w:rPr>
        <w:t xml:space="preserve"> Hali </w:t>
      </w:r>
      <w:proofErr w:type="spellStart"/>
      <w:r w:rsidRPr="002E27E1">
        <w:rPr>
          <w:rFonts w:ascii="Times New Roman" w:hAnsi="Times New Roman"/>
          <w:b/>
        </w:rPr>
        <w:t>OSiR</w:t>
      </w:r>
      <w:proofErr w:type="spellEnd"/>
      <w:r w:rsidRPr="002E27E1">
        <w:rPr>
          <w:rFonts w:ascii="Times New Roman" w:hAnsi="Times New Roman"/>
          <w:b/>
        </w:rPr>
        <w:t xml:space="preserve"> w Wągrowcu.</w:t>
      </w:r>
    </w:p>
    <w:sectPr w:rsidR="00BD3A30" w:rsidRPr="002E27E1" w:rsidSect="005E790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48A4"/>
    <w:multiLevelType w:val="hybridMultilevel"/>
    <w:tmpl w:val="6FEC12BE"/>
    <w:lvl w:ilvl="0" w:tplc="5B1214D6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9630FD"/>
    <w:multiLevelType w:val="hybridMultilevel"/>
    <w:tmpl w:val="9C1E955C"/>
    <w:lvl w:ilvl="0" w:tplc="80F2691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E60"/>
    <w:rsid w:val="0001543D"/>
    <w:rsid w:val="000C3FFD"/>
    <w:rsid w:val="00167D83"/>
    <w:rsid w:val="00171974"/>
    <w:rsid w:val="00227DDD"/>
    <w:rsid w:val="00240F9B"/>
    <w:rsid w:val="002957C5"/>
    <w:rsid w:val="002E27E1"/>
    <w:rsid w:val="002E34C2"/>
    <w:rsid w:val="003403D6"/>
    <w:rsid w:val="00344601"/>
    <w:rsid w:val="003A0154"/>
    <w:rsid w:val="003A2A40"/>
    <w:rsid w:val="003F07A5"/>
    <w:rsid w:val="00461541"/>
    <w:rsid w:val="004F6268"/>
    <w:rsid w:val="00573486"/>
    <w:rsid w:val="005B1375"/>
    <w:rsid w:val="005E4646"/>
    <w:rsid w:val="005E7906"/>
    <w:rsid w:val="00647474"/>
    <w:rsid w:val="00647E93"/>
    <w:rsid w:val="00675B71"/>
    <w:rsid w:val="006A3F87"/>
    <w:rsid w:val="006C159B"/>
    <w:rsid w:val="006F087E"/>
    <w:rsid w:val="006F1789"/>
    <w:rsid w:val="006F358E"/>
    <w:rsid w:val="00701AA6"/>
    <w:rsid w:val="0074793E"/>
    <w:rsid w:val="00756E7E"/>
    <w:rsid w:val="00766F51"/>
    <w:rsid w:val="007E042E"/>
    <w:rsid w:val="00830ADA"/>
    <w:rsid w:val="0086098D"/>
    <w:rsid w:val="00871E60"/>
    <w:rsid w:val="008C1174"/>
    <w:rsid w:val="008E09E2"/>
    <w:rsid w:val="00915EAE"/>
    <w:rsid w:val="0099329C"/>
    <w:rsid w:val="009F0C8D"/>
    <w:rsid w:val="00A17EDC"/>
    <w:rsid w:val="00A2635F"/>
    <w:rsid w:val="00A36CC1"/>
    <w:rsid w:val="00A538A4"/>
    <w:rsid w:val="00AB5C52"/>
    <w:rsid w:val="00B76687"/>
    <w:rsid w:val="00B9101B"/>
    <w:rsid w:val="00BD198C"/>
    <w:rsid w:val="00BD3A30"/>
    <w:rsid w:val="00C96DCE"/>
    <w:rsid w:val="00D01227"/>
    <w:rsid w:val="00D320E0"/>
    <w:rsid w:val="00D51B8E"/>
    <w:rsid w:val="00DC20CB"/>
    <w:rsid w:val="00E16D2C"/>
    <w:rsid w:val="00E26FED"/>
    <w:rsid w:val="00E87C88"/>
    <w:rsid w:val="00EA0210"/>
    <w:rsid w:val="00EF4F31"/>
    <w:rsid w:val="00EF7EFF"/>
    <w:rsid w:val="00F21119"/>
    <w:rsid w:val="00F73DC7"/>
    <w:rsid w:val="00F9117C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C6A9B-C392-434A-A1FC-C9D999F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71E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FFD"/>
    <w:pPr>
      <w:ind w:left="720"/>
      <w:contextualSpacing/>
    </w:pPr>
  </w:style>
  <w:style w:type="character" w:customStyle="1" w:styleId="st">
    <w:name w:val="st"/>
    <w:basedOn w:val="Domylnaczcionkaakapitu"/>
    <w:rsid w:val="00F9117C"/>
  </w:style>
  <w:style w:type="character" w:styleId="Uwydatnienie">
    <w:name w:val="Emphasis"/>
    <w:basedOn w:val="Domylnaczcionkaakapitu"/>
    <w:uiPriority w:val="20"/>
    <w:qFormat/>
    <w:rsid w:val="00F9117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czenie_si%C4%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aucz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sk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michalska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KingaB</cp:lastModifiedBy>
  <cp:revision>33</cp:revision>
  <cp:lastPrinted>2017-03-06T11:47:00Z</cp:lastPrinted>
  <dcterms:created xsi:type="dcterms:W3CDTF">2017-02-22T08:58:00Z</dcterms:created>
  <dcterms:modified xsi:type="dcterms:W3CDTF">2017-03-06T11:50:00Z</dcterms:modified>
</cp:coreProperties>
</file>